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A2378" w14:textId="77777777" w:rsidR="009C6D7B" w:rsidRPr="00A226AD" w:rsidRDefault="009C6D7B">
      <w:pPr>
        <w:widowControl/>
        <w:rPr>
          <w:rFonts w:cs="Arial"/>
          <w:b/>
          <w:color w:val="000000" w:themeColor="text1"/>
          <w:sz w:val="23"/>
          <w:szCs w:val="23"/>
        </w:rPr>
      </w:pPr>
    </w:p>
    <w:p w14:paraId="3BDF6CE3" w14:textId="77777777" w:rsidR="00145C52" w:rsidRPr="00A226AD" w:rsidRDefault="00145C52">
      <w:pPr>
        <w:widowControl/>
        <w:rPr>
          <w:rFonts w:cs="Arial"/>
          <w:b/>
          <w:color w:val="000000" w:themeColor="text1"/>
          <w:sz w:val="23"/>
          <w:szCs w:val="23"/>
        </w:rPr>
      </w:pPr>
      <w:r w:rsidRPr="00A226AD">
        <w:rPr>
          <w:rFonts w:cs="Arial"/>
          <w:b/>
          <w:color w:val="000000" w:themeColor="text1"/>
          <w:sz w:val="23"/>
          <w:szCs w:val="23"/>
        </w:rPr>
        <w:t>- 23 b E 9 -</w:t>
      </w:r>
    </w:p>
    <w:p w14:paraId="05612672" w14:textId="77777777" w:rsidR="00145C52" w:rsidRPr="00A226AD" w:rsidRDefault="00145C52">
      <w:pPr>
        <w:widowControl/>
        <w:rPr>
          <w:rFonts w:cs="Arial"/>
          <w:b/>
          <w:color w:val="000000" w:themeColor="text1"/>
          <w:sz w:val="23"/>
          <w:szCs w:val="23"/>
        </w:rPr>
      </w:pPr>
    </w:p>
    <w:p w14:paraId="7B0C9F0E" w14:textId="77777777" w:rsidR="0098713D" w:rsidRDefault="004C7590">
      <w:pPr>
        <w:widowControl/>
        <w:rPr>
          <w:rFonts w:cs="Arial"/>
          <w:b/>
          <w:color w:val="000000" w:themeColor="text1"/>
          <w:sz w:val="23"/>
          <w:szCs w:val="23"/>
        </w:rPr>
      </w:pPr>
      <w:r>
        <w:rPr>
          <w:rFonts w:cs="Arial"/>
          <w:b/>
          <w:color w:val="000000" w:themeColor="text1"/>
          <w:sz w:val="23"/>
          <w:szCs w:val="23"/>
        </w:rPr>
        <w:tab/>
      </w:r>
      <w:r>
        <w:rPr>
          <w:rFonts w:cs="Arial"/>
          <w:b/>
          <w:color w:val="000000" w:themeColor="text1"/>
          <w:sz w:val="23"/>
          <w:szCs w:val="23"/>
        </w:rPr>
        <w:tab/>
      </w:r>
      <w:r>
        <w:rPr>
          <w:rFonts w:cs="Arial"/>
          <w:b/>
          <w:color w:val="000000" w:themeColor="text1"/>
          <w:sz w:val="23"/>
          <w:szCs w:val="23"/>
        </w:rPr>
        <w:tab/>
      </w:r>
      <w:r>
        <w:rPr>
          <w:rFonts w:cs="Arial"/>
          <w:b/>
          <w:color w:val="000000" w:themeColor="text1"/>
          <w:sz w:val="23"/>
          <w:szCs w:val="23"/>
        </w:rPr>
        <w:tab/>
      </w:r>
      <w:r>
        <w:rPr>
          <w:rFonts w:cs="Arial"/>
          <w:b/>
          <w:color w:val="000000" w:themeColor="text1"/>
          <w:sz w:val="23"/>
          <w:szCs w:val="23"/>
        </w:rPr>
        <w:tab/>
      </w:r>
      <w:r>
        <w:rPr>
          <w:rFonts w:cs="Arial"/>
          <w:b/>
          <w:color w:val="000000" w:themeColor="text1"/>
          <w:sz w:val="23"/>
          <w:szCs w:val="23"/>
        </w:rPr>
        <w:tab/>
      </w:r>
      <w:r w:rsidRPr="00AC07A4">
        <w:rPr>
          <w:rFonts w:cs="Arial"/>
          <w:b/>
          <w:color w:val="000000" w:themeColor="text1"/>
          <w:sz w:val="23"/>
          <w:szCs w:val="23"/>
        </w:rPr>
        <w:t>I.</w:t>
      </w:r>
    </w:p>
    <w:p w14:paraId="2E3ECC68" w14:textId="77777777" w:rsidR="004C7590" w:rsidRPr="00A226AD" w:rsidRDefault="004C7590">
      <w:pPr>
        <w:widowControl/>
        <w:rPr>
          <w:rFonts w:cs="Arial"/>
          <w:b/>
          <w:color w:val="000000" w:themeColor="text1"/>
          <w:sz w:val="23"/>
          <w:szCs w:val="23"/>
        </w:rPr>
      </w:pPr>
    </w:p>
    <w:p w14:paraId="3A34700C" w14:textId="64BC3B17" w:rsidR="00145C52" w:rsidRPr="00A226AD" w:rsidRDefault="0044786A" w:rsidP="005F74AC">
      <w:pPr>
        <w:widowControl/>
        <w:spacing w:line="360" w:lineRule="auto"/>
        <w:rPr>
          <w:rFonts w:cs="Arial"/>
          <w:b/>
          <w:color w:val="000000" w:themeColor="text1"/>
          <w:sz w:val="22"/>
          <w:szCs w:val="22"/>
          <w:u w:val="single"/>
        </w:rPr>
      </w:pPr>
      <w:r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 xml:space="preserve">Änderung der Geschäftsverteilung </w:t>
      </w:r>
      <w:r w:rsidR="00DF6868"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>zum</w:t>
      </w:r>
      <w:r w:rsidR="0020359B"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D45047"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>01.0</w:t>
      </w:r>
      <w:r w:rsidR="00EF53A5"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>6</w:t>
      </w:r>
      <w:r w:rsidR="00C45818"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>.202</w:t>
      </w:r>
      <w:r w:rsidR="00EF53A5" w:rsidRPr="00EF53A5">
        <w:rPr>
          <w:rFonts w:cs="Arial"/>
          <w:b/>
          <w:bCs/>
          <w:color w:val="000000" w:themeColor="text1"/>
          <w:sz w:val="22"/>
          <w:szCs w:val="22"/>
          <w:u w:val="single"/>
        </w:rPr>
        <w:t>6</w:t>
      </w:r>
    </w:p>
    <w:p w14:paraId="08BB5407" w14:textId="77777777" w:rsidR="00145C52" w:rsidRPr="00A226AD" w:rsidRDefault="00145C52" w:rsidP="005F74AC">
      <w:pPr>
        <w:pStyle w:val="Kopfzeile"/>
        <w:widowControl/>
        <w:tabs>
          <w:tab w:val="clear" w:pos="4536"/>
          <w:tab w:val="clear" w:pos="9072"/>
        </w:tabs>
        <w:spacing w:line="360" w:lineRule="auto"/>
        <w:rPr>
          <w:rFonts w:cs="Arial"/>
          <w:color w:val="000000" w:themeColor="text1"/>
          <w:sz w:val="22"/>
          <w:szCs w:val="22"/>
        </w:rPr>
      </w:pPr>
    </w:p>
    <w:p w14:paraId="6D49ECDF" w14:textId="0ECE078D" w:rsidR="00512CB3" w:rsidRDefault="00EF53A5" w:rsidP="00512CB3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 xml:space="preserve">Zum 01.06.2026 </w:t>
      </w:r>
      <w:r w:rsidR="00850677">
        <w:rPr>
          <w:rFonts w:cs="Arial"/>
          <w:color w:val="000000" w:themeColor="text1"/>
          <w:sz w:val="22"/>
          <w:szCs w:val="22"/>
        </w:rPr>
        <w:t>werden die aus der</w:t>
      </w:r>
      <w:r>
        <w:rPr>
          <w:rFonts w:cs="Arial"/>
          <w:color w:val="000000" w:themeColor="text1"/>
          <w:sz w:val="22"/>
          <w:szCs w:val="22"/>
        </w:rPr>
        <w:t xml:space="preserve"> Anlage </w:t>
      </w:r>
      <w:r w:rsidR="00850677">
        <w:rPr>
          <w:rFonts w:cs="Arial"/>
          <w:color w:val="000000" w:themeColor="text1"/>
          <w:sz w:val="22"/>
          <w:szCs w:val="22"/>
        </w:rPr>
        <w:t xml:space="preserve">ersichtlichen Straßen </w:t>
      </w:r>
      <w:r>
        <w:rPr>
          <w:rFonts w:cs="Arial"/>
          <w:color w:val="000000" w:themeColor="text1"/>
          <w:sz w:val="22"/>
          <w:szCs w:val="22"/>
        </w:rPr>
        <w:t xml:space="preserve">neu </w:t>
      </w:r>
      <w:r w:rsidR="00850677">
        <w:rPr>
          <w:rFonts w:cs="Arial"/>
          <w:color w:val="000000" w:themeColor="text1"/>
          <w:sz w:val="22"/>
          <w:szCs w:val="22"/>
        </w:rPr>
        <w:t>verteilt</w:t>
      </w:r>
      <w:r>
        <w:rPr>
          <w:rFonts w:cs="Arial"/>
          <w:color w:val="000000" w:themeColor="text1"/>
          <w:sz w:val="22"/>
          <w:szCs w:val="22"/>
        </w:rPr>
        <w:t>.</w:t>
      </w:r>
    </w:p>
    <w:p w14:paraId="3CF4D804" w14:textId="77777777" w:rsidR="00512CB3" w:rsidRPr="00A226AD" w:rsidRDefault="00512CB3" w:rsidP="005F74AC">
      <w:pPr>
        <w:pStyle w:val="Kopfzeile"/>
        <w:widowControl/>
        <w:tabs>
          <w:tab w:val="clear" w:pos="4536"/>
          <w:tab w:val="clear" w:pos="9072"/>
        </w:tabs>
        <w:spacing w:line="360" w:lineRule="auto"/>
        <w:rPr>
          <w:rFonts w:cs="Arial"/>
          <w:color w:val="000000" w:themeColor="text1"/>
          <w:sz w:val="22"/>
          <w:szCs w:val="22"/>
        </w:rPr>
      </w:pPr>
    </w:p>
    <w:p w14:paraId="1FBC2196" w14:textId="040955F4" w:rsidR="0020359B" w:rsidRPr="00A226AD" w:rsidRDefault="005A76CE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>Im Übrigen verbleibt es bei den bisherigen Regelungen.</w:t>
      </w:r>
    </w:p>
    <w:p w14:paraId="1C52F657" w14:textId="77777777" w:rsidR="0020359B" w:rsidRPr="00A226AD" w:rsidRDefault="0020359B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</w:p>
    <w:p w14:paraId="35C12C2A" w14:textId="7F6BE7FF" w:rsidR="0020359B" w:rsidRPr="00A226AD" w:rsidRDefault="004757E4" w:rsidP="0020359B">
      <w:pPr>
        <w:pStyle w:val="Kopfzeile"/>
        <w:widowControl/>
        <w:tabs>
          <w:tab w:val="clear" w:pos="4536"/>
          <w:tab w:val="clear" w:pos="9072"/>
        </w:tabs>
        <w:spacing w:line="360" w:lineRule="auto"/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 xml:space="preserve">Amtsgericht </w:t>
      </w:r>
      <w:r w:rsidR="0020359B" w:rsidRPr="00A226AD">
        <w:rPr>
          <w:rFonts w:cs="Arial"/>
          <w:color w:val="000000" w:themeColor="text1"/>
          <w:sz w:val="22"/>
          <w:szCs w:val="22"/>
        </w:rPr>
        <w:t xml:space="preserve">Hameln, </w:t>
      </w:r>
      <w:r w:rsidR="0020359B">
        <w:rPr>
          <w:rFonts w:cs="Arial"/>
          <w:color w:val="000000" w:themeColor="text1"/>
          <w:sz w:val="22"/>
          <w:szCs w:val="22"/>
        </w:rPr>
        <w:t xml:space="preserve">den </w:t>
      </w:r>
      <w:r w:rsidR="00EF53A5">
        <w:rPr>
          <w:rFonts w:cs="Arial"/>
          <w:color w:val="000000" w:themeColor="text1"/>
          <w:sz w:val="22"/>
          <w:szCs w:val="22"/>
        </w:rPr>
        <w:t>22.05.2026</w:t>
      </w:r>
    </w:p>
    <w:p w14:paraId="6FD2A06E" w14:textId="1DBA3937" w:rsidR="0020359B" w:rsidRDefault="0020359B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  <w:r w:rsidRPr="00A226AD">
        <w:rPr>
          <w:rFonts w:cs="Arial"/>
          <w:color w:val="000000" w:themeColor="text1"/>
          <w:sz w:val="22"/>
          <w:szCs w:val="22"/>
        </w:rPr>
        <w:t xml:space="preserve">- Der Direktor </w:t>
      </w:r>
      <w:r w:rsidR="004757E4">
        <w:rPr>
          <w:rFonts w:cs="Arial"/>
          <w:color w:val="000000" w:themeColor="text1"/>
          <w:sz w:val="22"/>
          <w:szCs w:val="22"/>
        </w:rPr>
        <w:t>–</w:t>
      </w:r>
    </w:p>
    <w:p w14:paraId="2553B31C" w14:textId="41885946" w:rsidR="004757E4" w:rsidRPr="00A226AD" w:rsidRDefault="004757E4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>Im Auftrag</w:t>
      </w:r>
    </w:p>
    <w:p w14:paraId="7E61993D" w14:textId="77777777" w:rsidR="0020359B" w:rsidRPr="00A226AD" w:rsidRDefault="0020359B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</w:p>
    <w:p w14:paraId="0140ADFA" w14:textId="77777777" w:rsidR="0020359B" w:rsidRPr="00A226AD" w:rsidRDefault="0020359B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</w:p>
    <w:p w14:paraId="3E16C063" w14:textId="418466A4" w:rsidR="0020359B" w:rsidRPr="00A226AD" w:rsidRDefault="004757E4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  <w:r>
        <w:rPr>
          <w:rFonts w:cs="Arial"/>
          <w:color w:val="000000" w:themeColor="text1"/>
          <w:sz w:val="22"/>
          <w:szCs w:val="22"/>
        </w:rPr>
        <w:t>Schelenz</w:t>
      </w:r>
    </w:p>
    <w:p w14:paraId="09DF58FE" w14:textId="77777777" w:rsidR="0020359B" w:rsidRPr="00A226AD" w:rsidRDefault="0020359B" w:rsidP="0020359B">
      <w:pPr>
        <w:widowControl/>
        <w:spacing w:line="360" w:lineRule="auto"/>
        <w:rPr>
          <w:rFonts w:cs="Arial"/>
          <w:color w:val="000000" w:themeColor="text1"/>
          <w:sz w:val="22"/>
          <w:szCs w:val="22"/>
        </w:rPr>
      </w:pPr>
    </w:p>
    <w:p w14:paraId="20DE8718" w14:textId="706589DE" w:rsidR="0020359B" w:rsidRDefault="0020359B" w:rsidP="0020359B">
      <w:pPr>
        <w:widowControl/>
        <w:rPr>
          <w:rFonts w:cs="Arial"/>
          <w:color w:val="000000" w:themeColor="text1"/>
          <w:sz w:val="23"/>
          <w:szCs w:val="23"/>
        </w:rPr>
      </w:pPr>
    </w:p>
    <w:sectPr w:rsidR="0020359B" w:rsidSect="00200A5E">
      <w:footerReference w:type="default" r:id="rId8"/>
      <w:footerReference w:type="first" r:id="rId9"/>
      <w:pgSz w:w="11907" w:h="16840" w:code="9"/>
      <w:pgMar w:top="1135" w:right="1134" w:bottom="426" w:left="1701" w:header="720" w:footer="131" w:gutter="0"/>
      <w:cols w:space="282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ACCC6" w14:textId="77777777" w:rsidR="00D27767" w:rsidRDefault="00D27767">
      <w:r>
        <w:separator/>
      </w:r>
    </w:p>
  </w:endnote>
  <w:endnote w:type="continuationSeparator" w:id="0">
    <w:p w14:paraId="011D2D46" w14:textId="77777777" w:rsidR="00D27767" w:rsidRDefault="00D27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2235439"/>
      <w:docPartObj>
        <w:docPartGallery w:val="Page Numbers (Bottom of Page)"/>
        <w:docPartUnique/>
      </w:docPartObj>
    </w:sdtPr>
    <w:sdtEndPr/>
    <w:sdtContent>
      <w:p w14:paraId="50B208E5" w14:textId="3282797C" w:rsidR="0055352D" w:rsidRDefault="0055352D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0C4E">
          <w:rPr>
            <w:noProof/>
          </w:rPr>
          <w:t>2</w:t>
        </w:r>
        <w:r>
          <w:fldChar w:fldCharType="end"/>
        </w:r>
      </w:p>
    </w:sdtContent>
  </w:sdt>
  <w:p w14:paraId="590C27B6" w14:textId="77777777" w:rsidR="0055352D" w:rsidRDefault="0055352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8775562"/>
      <w:docPartObj>
        <w:docPartGallery w:val="Page Numbers (Bottom of Page)"/>
        <w:docPartUnique/>
      </w:docPartObj>
    </w:sdtPr>
    <w:sdtEndPr/>
    <w:sdtContent>
      <w:p w14:paraId="79404212" w14:textId="752B31ED" w:rsidR="0055352D" w:rsidRDefault="0055352D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0C4E">
          <w:rPr>
            <w:noProof/>
          </w:rPr>
          <w:t>1</w:t>
        </w:r>
        <w:r>
          <w:fldChar w:fldCharType="end"/>
        </w:r>
      </w:p>
    </w:sdtContent>
  </w:sdt>
  <w:p w14:paraId="31339597" w14:textId="77777777" w:rsidR="0055352D" w:rsidRDefault="0055352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97C0A" w14:textId="77777777" w:rsidR="00D27767" w:rsidRDefault="00D27767">
      <w:r>
        <w:separator/>
      </w:r>
    </w:p>
  </w:footnote>
  <w:footnote w:type="continuationSeparator" w:id="0">
    <w:p w14:paraId="1450319F" w14:textId="77777777" w:rsidR="00D27767" w:rsidRDefault="00D277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0ADF"/>
    <w:multiLevelType w:val="singleLevel"/>
    <w:tmpl w:val="68005288"/>
    <w:lvl w:ilvl="0">
      <w:start w:val="1"/>
      <w:numFmt w:val="upperRoman"/>
      <w:pStyle w:val="berschrift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B991691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1120715"/>
    <w:multiLevelType w:val="hybridMultilevel"/>
    <w:tmpl w:val="CA860B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15A31"/>
    <w:multiLevelType w:val="hybridMultilevel"/>
    <w:tmpl w:val="8FD2DB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C2382"/>
    <w:multiLevelType w:val="singleLevel"/>
    <w:tmpl w:val="F50A2922"/>
    <w:lvl w:ilvl="0">
      <w:start w:val="1"/>
      <w:numFmt w:val="decimal"/>
      <w:lvlText w:val="%1.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D4A3952"/>
    <w:multiLevelType w:val="singleLevel"/>
    <w:tmpl w:val="93269D36"/>
    <w:lvl w:ilvl="0">
      <w:start w:val="1"/>
      <w:numFmt w:val="upperRoman"/>
      <w:lvlText w:val="%1"/>
      <w:legacy w:legacy="1" w:legacySpace="0" w:legacyIndent="283"/>
      <w:lvlJc w:val="left"/>
      <w:pPr>
        <w:ind w:left="283" w:hanging="283"/>
      </w:pPr>
    </w:lvl>
  </w:abstractNum>
  <w:abstractNum w:abstractNumId="6" w15:restartNumberingAfterBreak="0">
    <w:nsid w:val="3665122D"/>
    <w:multiLevelType w:val="hybridMultilevel"/>
    <w:tmpl w:val="E3B433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A76762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8DA2309"/>
    <w:multiLevelType w:val="hybridMultilevel"/>
    <w:tmpl w:val="6C3A78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DD4A0D"/>
    <w:multiLevelType w:val="singleLevel"/>
    <w:tmpl w:val="4364AC0E"/>
    <w:lvl w:ilvl="0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10" w15:restartNumberingAfterBreak="0">
    <w:nsid w:val="606307CA"/>
    <w:multiLevelType w:val="hybridMultilevel"/>
    <w:tmpl w:val="0940472C"/>
    <w:lvl w:ilvl="0" w:tplc="82F67C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075DA2"/>
    <w:multiLevelType w:val="hybridMultilevel"/>
    <w:tmpl w:val="9A1CCD4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6D66AE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6D312E18"/>
    <w:multiLevelType w:val="hybridMultilevel"/>
    <w:tmpl w:val="72DA76AC"/>
    <w:lvl w:ilvl="0" w:tplc="B7C0E8FA">
      <w:start w:val="17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15241D"/>
    <w:multiLevelType w:val="hybridMultilevel"/>
    <w:tmpl w:val="DFB4B3C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B0483"/>
    <w:multiLevelType w:val="singleLevel"/>
    <w:tmpl w:val="65B8DF3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6" w15:restartNumberingAfterBreak="0">
    <w:nsid w:val="74B042D0"/>
    <w:multiLevelType w:val="hybridMultilevel"/>
    <w:tmpl w:val="C382E0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881E23"/>
    <w:multiLevelType w:val="singleLevel"/>
    <w:tmpl w:val="A57284D8"/>
    <w:lvl w:ilvl="0">
      <w:start w:val="1"/>
      <w:numFmt w:val="upperRoman"/>
      <w:lvlText w:val="%1"/>
      <w:legacy w:legacy="1" w:legacySpace="0" w:legacyIndent="283"/>
      <w:lvlJc w:val="left"/>
      <w:pPr>
        <w:ind w:left="283" w:hanging="283"/>
      </w:pPr>
    </w:lvl>
  </w:abstractNum>
  <w:num w:numId="1" w16cid:durableId="1361279162">
    <w:abstractNumId w:val="17"/>
  </w:num>
  <w:num w:numId="2" w16cid:durableId="1727332563">
    <w:abstractNumId w:val="15"/>
  </w:num>
  <w:num w:numId="3" w16cid:durableId="1632130327">
    <w:abstractNumId w:val="5"/>
  </w:num>
  <w:num w:numId="4" w16cid:durableId="2067414178">
    <w:abstractNumId w:val="4"/>
  </w:num>
  <w:num w:numId="5" w16cid:durableId="357124945">
    <w:abstractNumId w:val="7"/>
  </w:num>
  <w:num w:numId="6" w16cid:durableId="179125876">
    <w:abstractNumId w:val="0"/>
  </w:num>
  <w:num w:numId="7" w16cid:durableId="2116443377">
    <w:abstractNumId w:val="9"/>
  </w:num>
  <w:num w:numId="8" w16cid:durableId="1447771892">
    <w:abstractNumId w:val="12"/>
  </w:num>
  <w:num w:numId="9" w16cid:durableId="2099669954">
    <w:abstractNumId w:val="11"/>
  </w:num>
  <w:num w:numId="10" w16cid:durableId="1856770801">
    <w:abstractNumId w:val="13"/>
  </w:num>
  <w:num w:numId="11" w16cid:durableId="36130663">
    <w:abstractNumId w:val="6"/>
  </w:num>
  <w:num w:numId="12" w16cid:durableId="889727692">
    <w:abstractNumId w:val="8"/>
  </w:num>
  <w:num w:numId="13" w16cid:durableId="1575580999">
    <w:abstractNumId w:val="3"/>
  </w:num>
  <w:num w:numId="14" w16cid:durableId="1135027851">
    <w:abstractNumId w:val="1"/>
  </w:num>
  <w:num w:numId="15" w16cid:durableId="994450703">
    <w:abstractNumId w:val="14"/>
  </w:num>
  <w:num w:numId="16" w16cid:durableId="1873297173">
    <w:abstractNumId w:val="10"/>
  </w:num>
  <w:num w:numId="17" w16cid:durableId="1764456252">
    <w:abstractNumId w:val="2"/>
  </w:num>
  <w:num w:numId="18" w16cid:durableId="32205391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22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DAA"/>
    <w:rsid w:val="00002F45"/>
    <w:rsid w:val="0003640E"/>
    <w:rsid w:val="0006294B"/>
    <w:rsid w:val="00065774"/>
    <w:rsid w:val="00084637"/>
    <w:rsid w:val="000F6AFD"/>
    <w:rsid w:val="00113133"/>
    <w:rsid w:val="00113212"/>
    <w:rsid w:val="001144BF"/>
    <w:rsid w:val="001261C6"/>
    <w:rsid w:val="00136944"/>
    <w:rsid w:val="00144A9B"/>
    <w:rsid w:val="00145C52"/>
    <w:rsid w:val="00155A79"/>
    <w:rsid w:val="00174F02"/>
    <w:rsid w:val="0017663C"/>
    <w:rsid w:val="001869BD"/>
    <w:rsid w:val="001A4293"/>
    <w:rsid w:val="001A7B8A"/>
    <w:rsid w:val="001B2508"/>
    <w:rsid w:val="001B42E7"/>
    <w:rsid w:val="001C0185"/>
    <w:rsid w:val="001F41C4"/>
    <w:rsid w:val="00200A5E"/>
    <w:rsid w:val="0020359B"/>
    <w:rsid w:val="00224E39"/>
    <w:rsid w:val="00232B9E"/>
    <w:rsid w:val="00241D44"/>
    <w:rsid w:val="00272DE9"/>
    <w:rsid w:val="002A0E90"/>
    <w:rsid w:val="002A3DB0"/>
    <w:rsid w:val="002D187B"/>
    <w:rsid w:val="002F6D39"/>
    <w:rsid w:val="00306F69"/>
    <w:rsid w:val="003123A9"/>
    <w:rsid w:val="00336F2C"/>
    <w:rsid w:val="00351986"/>
    <w:rsid w:val="0035651E"/>
    <w:rsid w:val="00384E2B"/>
    <w:rsid w:val="0039710F"/>
    <w:rsid w:val="003A569A"/>
    <w:rsid w:val="003C200E"/>
    <w:rsid w:val="003C6E3E"/>
    <w:rsid w:val="003E5A41"/>
    <w:rsid w:val="003F475A"/>
    <w:rsid w:val="004331F5"/>
    <w:rsid w:val="0044786A"/>
    <w:rsid w:val="00453EC7"/>
    <w:rsid w:val="004705F5"/>
    <w:rsid w:val="0047333B"/>
    <w:rsid w:val="004757E4"/>
    <w:rsid w:val="00485026"/>
    <w:rsid w:val="0049038E"/>
    <w:rsid w:val="004C7590"/>
    <w:rsid w:val="004D4855"/>
    <w:rsid w:val="004D6968"/>
    <w:rsid w:val="004E3B91"/>
    <w:rsid w:val="004F28ED"/>
    <w:rsid w:val="00512CB3"/>
    <w:rsid w:val="00521E59"/>
    <w:rsid w:val="005345D6"/>
    <w:rsid w:val="00537227"/>
    <w:rsid w:val="005530B3"/>
    <w:rsid w:val="0055352D"/>
    <w:rsid w:val="00576855"/>
    <w:rsid w:val="00583B29"/>
    <w:rsid w:val="00585D2C"/>
    <w:rsid w:val="00591C32"/>
    <w:rsid w:val="005A76CE"/>
    <w:rsid w:val="005C3BF5"/>
    <w:rsid w:val="005D6586"/>
    <w:rsid w:val="005D76BA"/>
    <w:rsid w:val="005E2FFC"/>
    <w:rsid w:val="005E4AAC"/>
    <w:rsid w:val="005E6CF4"/>
    <w:rsid w:val="005F5C79"/>
    <w:rsid w:val="005F74AC"/>
    <w:rsid w:val="006045E7"/>
    <w:rsid w:val="00630767"/>
    <w:rsid w:val="00640974"/>
    <w:rsid w:val="00671BA2"/>
    <w:rsid w:val="00681DEE"/>
    <w:rsid w:val="00695A40"/>
    <w:rsid w:val="006E159E"/>
    <w:rsid w:val="00732F37"/>
    <w:rsid w:val="007341C0"/>
    <w:rsid w:val="007364E7"/>
    <w:rsid w:val="0075216D"/>
    <w:rsid w:val="00761D14"/>
    <w:rsid w:val="00771840"/>
    <w:rsid w:val="00777019"/>
    <w:rsid w:val="0078197D"/>
    <w:rsid w:val="00783772"/>
    <w:rsid w:val="00796AC0"/>
    <w:rsid w:val="007A229B"/>
    <w:rsid w:val="007A5A7E"/>
    <w:rsid w:val="007B65B8"/>
    <w:rsid w:val="007C2265"/>
    <w:rsid w:val="007C30BF"/>
    <w:rsid w:val="007C7FC4"/>
    <w:rsid w:val="007D358D"/>
    <w:rsid w:val="007E4B4B"/>
    <w:rsid w:val="007E78A4"/>
    <w:rsid w:val="007F4FA6"/>
    <w:rsid w:val="00800B84"/>
    <w:rsid w:val="00805AE6"/>
    <w:rsid w:val="0083046F"/>
    <w:rsid w:val="00835A73"/>
    <w:rsid w:val="00850677"/>
    <w:rsid w:val="008533A3"/>
    <w:rsid w:val="00863A7F"/>
    <w:rsid w:val="008740DE"/>
    <w:rsid w:val="008740F1"/>
    <w:rsid w:val="00877A52"/>
    <w:rsid w:val="00881180"/>
    <w:rsid w:val="0088415D"/>
    <w:rsid w:val="008851F5"/>
    <w:rsid w:val="00897868"/>
    <w:rsid w:val="008A0953"/>
    <w:rsid w:val="008B0F23"/>
    <w:rsid w:val="008B1C11"/>
    <w:rsid w:val="008B52E5"/>
    <w:rsid w:val="008B596B"/>
    <w:rsid w:val="008C3367"/>
    <w:rsid w:val="008C43A5"/>
    <w:rsid w:val="008D058F"/>
    <w:rsid w:val="008E3238"/>
    <w:rsid w:val="008E32C6"/>
    <w:rsid w:val="008E3D88"/>
    <w:rsid w:val="00922211"/>
    <w:rsid w:val="00922F1C"/>
    <w:rsid w:val="009239B5"/>
    <w:rsid w:val="0093510E"/>
    <w:rsid w:val="00941F03"/>
    <w:rsid w:val="00952990"/>
    <w:rsid w:val="00955DAA"/>
    <w:rsid w:val="0095626F"/>
    <w:rsid w:val="00964E13"/>
    <w:rsid w:val="00972667"/>
    <w:rsid w:val="00980D9A"/>
    <w:rsid w:val="0098713D"/>
    <w:rsid w:val="0099754A"/>
    <w:rsid w:val="009A13A1"/>
    <w:rsid w:val="009B0C50"/>
    <w:rsid w:val="009B20F6"/>
    <w:rsid w:val="009C5996"/>
    <w:rsid w:val="009C6D7B"/>
    <w:rsid w:val="009D5C76"/>
    <w:rsid w:val="009F6DAB"/>
    <w:rsid w:val="00A0138E"/>
    <w:rsid w:val="00A226AD"/>
    <w:rsid w:val="00A50D5F"/>
    <w:rsid w:val="00A64E5C"/>
    <w:rsid w:val="00A6514D"/>
    <w:rsid w:val="00A764D4"/>
    <w:rsid w:val="00A83328"/>
    <w:rsid w:val="00A95756"/>
    <w:rsid w:val="00AA5EBB"/>
    <w:rsid w:val="00AB0EF8"/>
    <w:rsid w:val="00AC07A4"/>
    <w:rsid w:val="00AE06E4"/>
    <w:rsid w:val="00AE2C38"/>
    <w:rsid w:val="00AE2EA8"/>
    <w:rsid w:val="00AE3E88"/>
    <w:rsid w:val="00B202AC"/>
    <w:rsid w:val="00B25460"/>
    <w:rsid w:val="00B25CDF"/>
    <w:rsid w:val="00B4313E"/>
    <w:rsid w:val="00B57775"/>
    <w:rsid w:val="00B62C91"/>
    <w:rsid w:val="00B67BD5"/>
    <w:rsid w:val="00B70109"/>
    <w:rsid w:val="00B72186"/>
    <w:rsid w:val="00B742A4"/>
    <w:rsid w:val="00B75052"/>
    <w:rsid w:val="00B8178D"/>
    <w:rsid w:val="00BA682B"/>
    <w:rsid w:val="00BA733F"/>
    <w:rsid w:val="00BB6190"/>
    <w:rsid w:val="00BF3DC8"/>
    <w:rsid w:val="00C0093A"/>
    <w:rsid w:val="00C14AB3"/>
    <w:rsid w:val="00C2541F"/>
    <w:rsid w:val="00C259CA"/>
    <w:rsid w:val="00C27A45"/>
    <w:rsid w:val="00C3688B"/>
    <w:rsid w:val="00C3708F"/>
    <w:rsid w:val="00C45818"/>
    <w:rsid w:val="00C75485"/>
    <w:rsid w:val="00C933F5"/>
    <w:rsid w:val="00C96CF0"/>
    <w:rsid w:val="00CC0A44"/>
    <w:rsid w:val="00CE0640"/>
    <w:rsid w:val="00CF0908"/>
    <w:rsid w:val="00D05EB7"/>
    <w:rsid w:val="00D07BD9"/>
    <w:rsid w:val="00D17532"/>
    <w:rsid w:val="00D203CC"/>
    <w:rsid w:val="00D27767"/>
    <w:rsid w:val="00D347C3"/>
    <w:rsid w:val="00D36920"/>
    <w:rsid w:val="00D45047"/>
    <w:rsid w:val="00D54197"/>
    <w:rsid w:val="00D55063"/>
    <w:rsid w:val="00D6661F"/>
    <w:rsid w:val="00D66F81"/>
    <w:rsid w:val="00D7037C"/>
    <w:rsid w:val="00D93EDF"/>
    <w:rsid w:val="00DA6C30"/>
    <w:rsid w:val="00DC36BB"/>
    <w:rsid w:val="00DE063C"/>
    <w:rsid w:val="00DF6868"/>
    <w:rsid w:val="00E206F6"/>
    <w:rsid w:val="00E211F9"/>
    <w:rsid w:val="00E30C4E"/>
    <w:rsid w:val="00E44ACF"/>
    <w:rsid w:val="00E5461A"/>
    <w:rsid w:val="00E76A90"/>
    <w:rsid w:val="00E810E3"/>
    <w:rsid w:val="00E965F3"/>
    <w:rsid w:val="00ED0283"/>
    <w:rsid w:val="00ED7724"/>
    <w:rsid w:val="00EE1D21"/>
    <w:rsid w:val="00EF53A5"/>
    <w:rsid w:val="00F05CA1"/>
    <w:rsid w:val="00F23677"/>
    <w:rsid w:val="00F3049E"/>
    <w:rsid w:val="00F638DF"/>
    <w:rsid w:val="00F82C3F"/>
    <w:rsid w:val="00F9200C"/>
    <w:rsid w:val="00FC345B"/>
    <w:rsid w:val="00FD1F54"/>
    <w:rsid w:val="00FE0C18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63397333"/>
  <w15:docId w15:val="{80E6F4AD-CBC5-42CF-BF8E-22B4C95C2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widowControl w:val="0"/>
    </w:pPr>
    <w:rPr>
      <w:rFonts w:ascii="Arial" w:hAnsi="Arial"/>
      <w:snapToGrid w:val="0"/>
      <w:sz w:val="24"/>
    </w:rPr>
  </w:style>
  <w:style w:type="paragraph" w:styleId="berschrift1">
    <w:name w:val="heading 1"/>
    <w:basedOn w:val="Standard"/>
    <w:next w:val="Standard"/>
    <w:link w:val="berschrift1Zchn"/>
    <w:qFormat/>
    <w:pPr>
      <w:keepNext/>
      <w:widowControl/>
      <w:numPr>
        <w:numId w:val="6"/>
      </w:numPr>
      <w:outlineLvl w:val="0"/>
    </w:pPr>
    <w:rPr>
      <w:b/>
    </w:rPr>
  </w:style>
  <w:style w:type="paragraph" w:styleId="berschrift2">
    <w:name w:val="heading 2"/>
    <w:basedOn w:val="Standard"/>
    <w:next w:val="Standard"/>
    <w:qFormat/>
    <w:pPr>
      <w:keepNext/>
      <w:widowControl/>
      <w:outlineLvl w:val="1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Textkrper">
    <w:name w:val="Body Text"/>
    <w:basedOn w:val="Standard"/>
    <w:pPr>
      <w:widowControl/>
    </w:pPr>
    <w:rPr>
      <w:b/>
    </w:rPr>
  </w:style>
  <w:style w:type="paragraph" w:styleId="Sprechblasentext">
    <w:name w:val="Balloon Text"/>
    <w:basedOn w:val="Standard"/>
    <w:link w:val="SprechblasentextZchn"/>
    <w:rsid w:val="001144B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144BF"/>
    <w:rPr>
      <w:rFonts w:ascii="Tahoma" w:hAnsi="Tahoma" w:cs="Tahoma"/>
      <w:snapToGrid w:val="0"/>
      <w:sz w:val="16"/>
      <w:szCs w:val="16"/>
    </w:rPr>
  </w:style>
  <w:style w:type="paragraph" w:styleId="Listenabsatz">
    <w:name w:val="List Paragraph"/>
    <w:basedOn w:val="Standard"/>
    <w:uiPriority w:val="34"/>
    <w:qFormat/>
    <w:rsid w:val="00881180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rsid w:val="002D187B"/>
    <w:rPr>
      <w:rFonts w:ascii="Arial" w:hAnsi="Arial"/>
      <w:snapToGrid w:val="0"/>
      <w:sz w:val="24"/>
    </w:rPr>
  </w:style>
  <w:style w:type="paragraph" w:styleId="StandardWeb">
    <w:name w:val="Normal (Web)"/>
    <w:basedOn w:val="Standard"/>
    <w:uiPriority w:val="99"/>
    <w:unhideWhenUsed/>
    <w:rsid w:val="00771840"/>
    <w:pPr>
      <w:widowControl/>
      <w:spacing w:before="100" w:beforeAutospacing="1" w:after="100" w:afterAutospacing="1"/>
    </w:pPr>
    <w:rPr>
      <w:rFonts w:ascii="Times New Roman" w:eastAsiaTheme="minorHAnsi" w:hAnsi="Times New Roman"/>
      <w:snapToGrid/>
      <w:szCs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55352D"/>
    <w:rPr>
      <w:rFonts w:ascii="Arial" w:hAnsi="Arial"/>
      <w:snapToGrid w:val="0"/>
      <w:sz w:val="24"/>
    </w:rPr>
  </w:style>
  <w:style w:type="character" w:styleId="Hyperlink">
    <w:name w:val="Hyperlink"/>
    <w:rsid w:val="00144A9B"/>
    <w:rPr>
      <w:color w:val="0000FF"/>
      <w:u w:val="single"/>
    </w:rPr>
  </w:style>
  <w:style w:type="character" w:styleId="Kommentarzeichen">
    <w:name w:val="annotation reference"/>
    <w:basedOn w:val="Absatz-Standardschriftart"/>
    <w:semiHidden/>
    <w:unhideWhenUsed/>
    <w:rsid w:val="007C2265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7C2265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7C2265"/>
    <w:rPr>
      <w:rFonts w:ascii="Arial" w:hAnsi="Arial"/>
      <w:snapToGrid w:val="0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7C2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7C2265"/>
    <w:rPr>
      <w:rFonts w:ascii="Arial" w:hAnsi="Arial"/>
      <w:b/>
      <w:bCs/>
      <w:snapToGrid w:val="0"/>
    </w:rPr>
  </w:style>
  <w:style w:type="character" w:customStyle="1" w:styleId="berschrift1Zchn">
    <w:name w:val="Überschrift 1 Zchn"/>
    <w:basedOn w:val="Absatz-Standardschriftart"/>
    <w:link w:val="berschrift1"/>
    <w:rsid w:val="00B202AC"/>
    <w:rPr>
      <w:rFonts w:ascii="Arial" w:hAnsi="Arial"/>
      <w:b/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3D865-7990-4542-BA68-65CFC6AFE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- 23 b E 9 -</vt:lpstr>
    </vt:vector>
  </TitlesOfParts>
  <Company>Justiz Niedersachsen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- 23 b E 9 -</dc:title>
  <dc:creator>Blome, Klaus</dc:creator>
  <cp:lastModifiedBy>Ramona Schelenz</cp:lastModifiedBy>
  <cp:revision>3</cp:revision>
  <cp:lastPrinted>2025-05-09T05:49:00Z</cp:lastPrinted>
  <dcterms:created xsi:type="dcterms:W3CDTF">2026-05-22T08:42:00Z</dcterms:created>
  <dcterms:modified xsi:type="dcterms:W3CDTF">2026-05-22T08:44:00Z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2AIsAutoSave">
    <vt:lpwstr>True</vt:lpwstr>
  </property>
  <property fmtid="{D5CDD505-2E9C-101B-9397-08002B2CF9AE}" pid="3" name="E2ASchriftstueckId">
    <vt:lpwstr/>
  </property>
  <property fmtid="{D5CDD505-2E9C-101B-9397-08002B2CF9AE}" pid="4" name="e2a-Id">
    <vt:lpwstr>99acfade-2ca2-4841-8962-4a3f239e636f</vt:lpwstr>
  </property>
</Properties>
</file>